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7AFD0" w14:textId="77777777" w:rsidR="00507A35" w:rsidRDefault="004E659D">
      <w:pPr>
        <w:widowControl/>
        <w:adjustRightInd w:val="0"/>
        <w:snapToGrid w:val="0"/>
        <w:spacing w:beforeLines="150" w:before="468" w:afterLines="100" w:after="312" w:line="7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《2022中国十大品牌女性》推选说明</w:t>
      </w:r>
    </w:p>
    <w:p w14:paraId="7E30A9A2" w14:textId="77777777" w:rsidR="00507A35" w:rsidRDefault="004E659D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一、榜单描述：</w:t>
      </w:r>
    </w:p>
    <w:p w14:paraId="2BE89B59" w14:textId="77777777" w:rsidR="00507A35" w:rsidRDefault="004E659D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Calibri" w:eastAsia="仿宋" w:hAnsi="Calibri" w:cs="Calibri"/>
          <w:bCs/>
          <w:kern w:val="0"/>
          <w:sz w:val="28"/>
          <w:szCs w:val="28"/>
        </w:rPr>
      </w:pPr>
      <w:r>
        <w:rPr>
          <w:rFonts w:ascii="Calibri" w:eastAsia="仿宋" w:hAnsi="Calibri" w:cs="Calibri" w:hint="eastAsia"/>
          <w:bCs/>
          <w:kern w:val="0"/>
          <w:sz w:val="28"/>
          <w:szCs w:val="28"/>
        </w:rPr>
        <w:t>中国</w:t>
      </w:r>
      <w:proofErr w:type="gramStart"/>
      <w:r>
        <w:rPr>
          <w:rFonts w:ascii="Calibri" w:eastAsia="仿宋" w:hAnsi="Calibri" w:cs="Calibri" w:hint="eastAsia"/>
          <w:bCs/>
          <w:kern w:val="0"/>
          <w:sz w:val="28"/>
          <w:szCs w:val="28"/>
        </w:rPr>
        <w:t>品牌节</w:t>
      </w:r>
      <w:proofErr w:type="gramEnd"/>
      <w:r>
        <w:rPr>
          <w:rFonts w:ascii="Calibri" w:eastAsia="仿宋" w:hAnsi="Calibri" w:cs="Calibri" w:hint="eastAsia"/>
          <w:bCs/>
          <w:kern w:val="0"/>
          <w:sz w:val="28"/>
          <w:szCs w:val="28"/>
        </w:rPr>
        <w:t>女性论坛每年推选出“中国十大品牌女性”。“中国十大品牌女性”是中国女性个人品牌的至高荣誉之一，可谓光彩夺目的“荣誉勋章”，更是代表当代中国女性力量的年度人物典范，为广大女性解放思维枷锁，树立自信与勇气发挥榜样作用。</w:t>
      </w:r>
    </w:p>
    <w:p w14:paraId="159C639A" w14:textId="77777777" w:rsidR="00507A35" w:rsidRDefault="00507A35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Calibri" w:eastAsia="仿宋" w:hAnsi="Calibri" w:cs="Calibri"/>
          <w:bCs/>
          <w:kern w:val="0"/>
          <w:sz w:val="28"/>
          <w:szCs w:val="28"/>
        </w:rPr>
      </w:pPr>
    </w:p>
    <w:p w14:paraId="2BA5BC40" w14:textId="77777777" w:rsidR="00507A35" w:rsidRDefault="004E659D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二、推选标准：</w:t>
      </w:r>
    </w:p>
    <w:p w14:paraId="1033AAA9" w14:textId="77777777" w:rsidR="00507A35" w:rsidRDefault="004E659D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Calibri" w:eastAsia="仿宋" w:hAnsi="Calibri" w:cs="Calibri"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kern w:val="0"/>
          <w:sz w:val="28"/>
          <w:szCs w:val="28"/>
        </w:rPr>
        <w:t>1.</w:t>
      </w:r>
      <w:r>
        <w:rPr>
          <w:rFonts w:ascii="Calibri" w:eastAsia="仿宋" w:hAnsi="Calibri" w:cs="Calibri" w:hint="eastAsia"/>
          <w:bCs/>
          <w:kern w:val="0"/>
          <w:sz w:val="28"/>
          <w:szCs w:val="28"/>
        </w:rPr>
        <w:t>参与推选者必须为中国国籍品牌女性；</w:t>
      </w:r>
    </w:p>
    <w:p w14:paraId="2926CCD8" w14:textId="77777777" w:rsidR="00507A35" w:rsidRDefault="004E659D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Calibri" w:eastAsia="仿宋" w:hAnsi="Calibri" w:cs="Calibri"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kern w:val="0"/>
          <w:sz w:val="28"/>
          <w:szCs w:val="28"/>
        </w:rPr>
        <w:t>2.</w:t>
      </w:r>
      <w:r>
        <w:rPr>
          <w:rFonts w:ascii="Calibri" w:eastAsia="仿宋" w:hAnsi="Calibri" w:cs="Calibri" w:hint="eastAsia"/>
          <w:bCs/>
          <w:kern w:val="0"/>
          <w:sz w:val="28"/>
          <w:szCs w:val="28"/>
        </w:rPr>
        <w:t>参与推选者在行业中做出杰出贡献或重大表现，具有一定的行业影响力；</w:t>
      </w:r>
    </w:p>
    <w:p w14:paraId="508D3DD4" w14:textId="77777777" w:rsidR="00507A35" w:rsidRDefault="004E659D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Calibri" w:eastAsia="仿宋" w:hAnsi="Calibri" w:cs="Calibri"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kern w:val="0"/>
          <w:sz w:val="28"/>
          <w:szCs w:val="28"/>
        </w:rPr>
        <w:t>3.</w:t>
      </w:r>
      <w:r>
        <w:rPr>
          <w:rFonts w:ascii="Calibri" w:eastAsia="仿宋" w:hAnsi="Calibri" w:cs="Calibri" w:hint="eastAsia"/>
          <w:bCs/>
          <w:kern w:val="0"/>
          <w:sz w:val="28"/>
          <w:szCs w:val="28"/>
        </w:rPr>
        <w:t>参与推选者个人的经历或行为，代表了社会发展方向、社会价值观导向及时代精神；</w:t>
      </w:r>
    </w:p>
    <w:p w14:paraId="5589D32B" w14:textId="77777777" w:rsidR="00507A35" w:rsidRDefault="004E659D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Calibri" w:eastAsia="仿宋" w:hAnsi="Calibri" w:cs="Calibri"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kern w:val="0"/>
          <w:sz w:val="28"/>
          <w:szCs w:val="28"/>
        </w:rPr>
        <w:t>4.</w:t>
      </w:r>
      <w:r>
        <w:rPr>
          <w:rFonts w:ascii="Calibri" w:eastAsia="仿宋" w:hAnsi="Calibri" w:cs="Calibri" w:hint="eastAsia"/>
          <w:bCs/>
          <w:kern w:val="0"/>
          <w:sz w:val="28"/>
          <w:szCs w:val="28"/>
        </w:rPr>
        <w:t>参与推选者在</w:t>
      </w:r>
      <w:r>
        <w:rPr>
          <w:rFonts w:ascii="Calibri" w:eastAsia="仿宋" w:hAnsi="Calibri" w:cs="Calibri" w:hint="eastAsia"/>
          <w:bCs/>
          <w:kern w:val="0"/>
          <w:sz w:val="28"/>
          <w:szCs w:val="28"/>
        </w:rPr>
        <w:t>2021</w:t>
      </w:r>
      <w:r>
        <w:rPr>
          <w:rFonts w:ascii="Calibri" w:eastAsia="仿宋" w:hAnsi="Calibri" w:cs="Calibri" w:hint="eastAsia"/>
          <w:bCs/>
          <w:kern w:val="0"/>
          <w:sz w:val="28"/>
          <w:szCs w:val="28"/>
        </w:rPr>
        <w:t>、</w:t>
      </w:r>
      <w:r>
        <w:rPr>
          <w:rFonts w:ascii="Calibri" w:eastAsia="仿宋" w:hAnsi="Calibri" w:cs="Calibri" w:hint="eastAsia"/>
          <w:bCs/>
          <w:kern w:val="0"/>
          <w:sz w:val="28"/>
          <w:szCs w:val="28"/>
        </w:rPr>
        <w:t>2022</w:t>
      </w:r>
      <w:r>
        <w:rPr>
          <w:rFonts w:ascii="Calibri" w:eastAsia="仿宋" w:hAnsi="Calibri" w:cs="Calibri" w:hint="eastAsia"/>
          <w:bCs/>
          <w:kern w:val="0"/>
          <w:sz w:val="28"/>
          <w:szCs w:val="28"/>
        </w:rPr>
        <w:t>年度做出杰出贡献，获得重大荣誉并引起社会广泛关注。</w:t>
      </w:r>
    </w:p>
    <w:p w14:paraId="2376FAB4" w14:textId="77777777" w:rsidR="00507A35" w:rsidRDefault="00507A35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Calibri" w:eastAsia="仿宋" w:hAnsi="Calibri" w:cs="Calibri"/>
          <w:bCs/>
          <w:kern w:val="0"/>
          <w:sz w:val="28"/>
          <w:szCs w:val="28"/>
        </w:rPr>
      </w:pPr>
    </w:p>
    <w:p w14:paraId="267C9C51" w14:textId="77777777" w:rsidR="00507A35" w:rsidRDefault="004E659D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三、榜单说明：</w:t>
      </w:r>
    </w:p>
    <w:p w14:paraId="15858980" w14:textId="77777777" w:rsidR="00507A35" w:rsidRDefault="004E659D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2022中国十大品牌女性》为品牌联盟对中国品牌人物（包含港澳台地区）观察和研究的成果作品，是一份真实客观反映品牌人物现状，没有任何利益诉求的研究性榜单。品牌联盟希望通过求真务实的研究，为社会提供有意义、有价值的品牌人物榜单，为中国品牌事业的发展做贡献。</w:t>
      </w:r>
    </w:p>
    <w:p w14:paraId="3EF89E36" w14:textId="77777777" w:rsidR="00507A35" w:rsidRPr="00386AAB" w:rsidRDefault="00507A35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Calibri" w:eastAsia="仿宋" w:hAnsi="Calibri" w:cs="Calibri"/>
          <w:bCs/>
          <w:kern w:val="0"/>
          <w:sz w:val="28"/>
          <w:szCs w:val="28"/>
        </w:rPr>
      </w:pPr>
    </w:p>
    <w:p w14:paraId="0F4C948D" w14:textId="4F146C18" w:rsidR="00507A35" w:rsidRDefault="004E659D" w:rsidP="00C93761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Calibri" w:eastAsia="仿宋" w:hAnsi="Calibri" w:cs="Calibri"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四、《中国十大品牌女性》推选申报表：</w:t>
      </w:r>
      <w:r>
        <w:rPr>
          <w:rFonts w:ascii="Calibri" w:eastAsia="仿宋" w:hAnsi="Calibri" w:cs="Calibri" w:hint="eastAsia"/>
          <w:b/>
          <w:bCs/>
          <w:kern w:val="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43"/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301"/>
        <w:gridCol w:w="1250"/>
        <w:gridCol w:w="1650"/>
        <w:gridCol w:w="1320"/>
        <w:gridCol w:w="7"/>
        <w:gridCol w:w="2269"/>
      </w:tblGrid>
      <w:tr w:rsidR="00507A35" w14:paraId="3C7294E3" w14:textId="77777777">
        <w:trPr>
          <w:trHeight w:hRule="exact" w:val="45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BA61D" w14:textId="77777777" w:rsidR="00507A35" w:rsidRDefault="004E659D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 报 人</w:t>
            </w:r>
          </w:p>
        </w:tc>
        <w:tc>
          <w:tcPr>
            <w:tcW w:w="42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50658C" w14:textId="77777777" w:rsidR="00507A35" w:rsidRDefault="00507A35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54A2D9" w14:textId="77777777" w:rsidR="00507A35" w:rsidRDefault="004E659D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  机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82365" w14:textId="77777777" w:rsidR="00507A35" w:rsidRDefault="00507A35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7A35" w14:paraId="7273252D" w14:textId="77777777">
        <w:trPr>
          <w:trHeight w:hRule="exact" w:val="45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C68EFA" w14:textId="77777777" w:rsidR="00507A35" w:rsidRDefault="004E659D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42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7BD5F" w14:textId="77777777" w:rsidR="00507A35" w:rsidRDefault="00507A35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D8DA53" w14:textId="77777777" w:rsidR="00507A35" w:rsidRDefault="004E659D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C82CE" w14:textId="77777777" w:rsidR="00507A35" w:rsidRDefault="00507A35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7A35" w14:paraId="1DCE9368" w14:textId="77777777">
        <w:trPr>
          <w:trHeight w:hRule="exact" w:val="45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6116E" w14:textId="77777777" w:rsidR="00507A35" w:rsidRDefault="004E659D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联系地址</w:t>
            </w:r>
          </w:p>
        </w:tc>
        <w:tc>
          <w:tcPr>
            <w:tcW w:w="77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779F5" w14:textId="77777777" w:rsidR="00507A35" w:rsidRDefault="00507A35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7A35" w14:paraId="1D441335" w14:textId="77777777">
        <w:trPr>
          <w:trHeight w:hRule="exact" w:val="45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9C9BC" w14:textId="77777777" w:rsidR="00507A35" w:rsidRDefault="004E659D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 生 地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CF9AE" w14:textId="77777777" w:rsidR="00507A35" w:rsidRDefault="00507A35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C34D86" w14:textId="77777777" w:rsidR="00507A35" w:rsidRDefault="004E659D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  贯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81C1D5" w14:textId="77777777" w:rsidR="00507A35" w:rsidRDefault="00507A35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5CC0B" w14:textId="77777777" w:rsidR="00507A35" w:rsidRDefault="004E659D">
            <w:pPr>
              <w:spacing w:line="360" w:lineRule="exact"/>
              <w:ind w:firstLineChars="50" w:firstLine="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A1764D" w14:textId="77777777" w:rsidR="00507A35" w:rsidRDefault="00507A35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7A35" w14:paraId="2F5B54B5" w14:textId="77777777">
        <w:trPr>
          <w:trHeight w:hRule="exact" w:val="45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1AAAD" w14:textId="77777777" w:rsidR="00507A35" w:rsidRDefault="004E659D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秘书/助理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D8131" w14:textId="77777777" w:rsidR="00507A35" w:rsidRDefault="00507A35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2268B" w14:textId="77777777" w:rsidR="00507A35" w:rsidRDefault="004E659D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  话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D7226" w14:textId="77777777" w:rsidR="00507A35" w:rsidRDefault="00507A35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D0D281" w14:textId="77777777" w:rsidR="00507A35" w:rsidRDefault="004E659D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  机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286945" w14:textId="77777777" w:rsidR="00507A35" w:rsidRDefault="00507A35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7A35" w14:paraId="56F602AB" w14:textId="77777777">
        <w:trPr>
          <w:trHeight w:hRule="exact" w:val="45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D7905" w14:textId="77777777" w:rsidR="00507A35" w:rsidRDefault="004E659D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 系 人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A8A9C8" w14:textId="77777777" w:rsidR="00507A35" w:rsidRDefault="00507A35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625E4" w14:textId="77777777" w:rsidR="00507A35" w:rsidRDefault="004E659D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85334" w14:textId="77777777" w:rsidR="00507A35" w:rsidRDefault="00507A35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4CAE49" w14:textId="77777777" w:rsidR="00507A35" w:rsidRDefault="004E659D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  机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6E96E" w14:textId="77777777" w:rsidR="00507A35" w:rsidRDefault="00507A35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7A35" w14:paraId="6970F025" w14:textId="77777777">
        <w:trPr>
          <w:trHeight w:hRule="exact" w:val="454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12E91" w14:textId="77777777" w:rsidR="00507A35" w:rsidRDefault="004E659D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办公电话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F43F5B" w14:textId="77777777" w:rsidR="00507A35" w:rsidRDefault="00507A35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F2EE5" w14:textId="77777777" w:rsidR="00507A35" w:rsidRDefault="004E659D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  真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6E0CE" w14:textId="77777777" w:rsidR="00507A35" w:rsidRDefault="00507A35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B21F7" w14:textId="77777777" w:rsidR="00507A35" w:rsidRDefault="004E659D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件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A2E67C" w14:textId="77777777" w:rsidR="00507A35" w:rsidRDefault="00507A35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7A35" w14:paraId="5AF56C4B" w14:textId="77777777">
        <w:trPr>
          <w:trHeight w:hRule="exact" w:val="2647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9B820" w14:textId="77777777" w:rsidR="00507A35" w:rsidRDefault="004E659D">
            <w:pPr>
              <w:spacing w:line="320" w:lineRule="exact"/>
              <w:ind w:firstLineChars="50" w:firstLine="140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申 报 人</w:t>
            </w:r>
          </w:p>
          <w:p w14:paraId="6BD960B0" w14:textId="77777777" w:rsidR="00507A35" w:rsidRDefault="004E659D">
            <w:pPr>
              <w:spacing w:line="320" w:lineRule="exact"/>
              <w:ind w:firstLineChars="50" w:firstLine="140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物 类 别</w:t>
            </w:r>
          </w:p>
        </w:tc>
        <w:tc>
          <w:tcPr>
            <w:tcW w:w="77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F4191" w14:textId="77777777" w:rsidR="00507A35" w:rsidRDefault="004E659D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 文艺类别：艺术家、歌唱家等；</w:t>
            </w:r>
          </w:p>
          <w:p w14:paraId="1A631472" w14:textId="77777777" w:rsidR="00507A35" w:rsidRDefault="004E659D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 科学类别：科学家、研发工作者；</w:t>
            </w:r>
          </w:p>
          <w:p w14:paraId="661418CD" w14:textId="77777777" w:rsidR="00507A35" w:rsidRDefault="004E659D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 企业类别：企业家、企业高管等；</w:t>
            </w:r>
          </w:p>
          <w:p w14:paraId="2C0863F0" w14:textId="77777777" w:rsidR="00507A35" w:rsidRDefault="004E659D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 体育类别：运动员等；</w:t>
            </w:r>
          </w:p>
          <w:p w14:paraId="58EEC481" w14:textId="77777777" w:rsidR="00507A35" w:rsidRDefault="004E659D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 社科类别：经济学家、社会学家等。</w:t>
            </w:r>
          </w:p>
        </w:tc>
      </w:tr>
      <w:tr w:rsidR="00507A35" w14:paraId="3F630812" w14:textId="77777777">
        <w:trPr>
          <w:trHeight w:val="1636"/>
        </w:trPr>
        <w:tc>
          <w:tcPr>
            <w:tcW w:w="94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85483" w14:textId="77777777" w:rsidR="00507A35" w:rsidRDefault="004E659D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个人简介或企业品牌简介：</w:t>
            </w:r>
            <w:r>
              <w:rPr>
                <w:rFonts w:ascii="仿宋" w:eastAsia="仿宋" w:hAnsi="仿宋" w:hint="eastAsia"/>
                <w:color w:val="000000"/>
              </w:rPr>
              <w:t>（简要介绍个人情况，如教育背景、从业履历、突出业绩等，不超过500字,可附页)</w:t>
            </w:r>
          </w:p>
          <w:p w14:paraId="35DEE235" w14:textId="77777777" w:rsidR="00507A35" w:rsidRDefault="00507A35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4298E312" w14:textId="77777777" w:rsidR="00507A35" w:rsidRDefault="00507A35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7E4BFEE1" w14:textId="77777777" w:rsidR="00507A35" w:rsidRDefault="00507A35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447DF9AB" w14:textId="77777777" w:rsidR="00507A35" w:rsidRDefault="00507A35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2FDFFFBF" w14:textId="77777777" w:rsidR="00507A35" w:rsidRDefault="00507A35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</w:tc>
      </w:tr>
      <w:tr w:rsidR="00507A35" w14:paraId="2ACF60DE" w14:textId="77777777" w:rsidTr="005D62F5">
        <w:trPr>
          <w:trHeight w:val="2106"/>
        </w:trPr>
        <w:tc>
          <w:tcPr>
            <w:tcW w:w="94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97188" w14:textId="77777777" w:rsidR="00507A35" w:rsidRDefault="004E659D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参选理由：</w:t>
            </w:r>
            <w:r>
              <w:rPr>
                <w:rFonts w:ascii="仿宋" w:eastAsia="仿宋" w:hAnsi="仿宋" w:hint="eastAsia"/>
                <w:color w:val="000000"/>
              </w:rPr>
              <w:t>（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请依据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申报榜单的推荐条件填写参评理由，重点描述202</w:t>
            </w:r>
            <w:r>
              <w:rPr>
                <w:rFonts w:ascii="仿宋" w:eastAsia="仿宋" w:hAnsi="仿宋"/>
                <w:color w:val="000000"/>
              </w:rPr>
              <w:t>1</w:t>
            </w:r>
            <w:r>
              <w:rPr>
                <w:rFonts w:ascii="仿宋" w:eastAsia="仿宋" w:hAnsi="仿宋" w:hint="eastAsia"/>
                <w:color w:val="000000"/>
              </w:rPr>
              <w:t>、2022年度内所取得的突出成就，不超过500字，可附页）</w:t>
            </w:r>
          </w:p>
          <w:p w14:paraId="17C543D4" w14:textId="77777777" w:rsidR="00507A35" w:rsidRDefault="00507A35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05C7D231" w14:textId="77777777" w:rsidR="00507A35" w:rsidRDefault="00507A35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5DD761CA" w14:textId="77777777" w:rsidR="00507A35" w:rsidRDefault="00507A35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</w:tc>
      </w:tr>
      <w:tr w:rsidR="00507A35" w14:paraId="2A4EAFDA" w14:textId="77777777">
        <w:trPr>
          <w:trHeight w:val="1423"/>
        </w:trPr>
        <w:tc>
          <w:tcPr>
            <w:tcW w:w="94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C4005C" w14:textId="77777777" w:rsidR="00507A35" w:rsidRDefault="004E659D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单位签章：              本人签名：              202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14:paraId="27BCFD5D" w14:textId="77777777" w:rsidR="00507A35" w:rsidRDefault="00507A35">
      <w:pPr>
        <w:rPr>
          <w:rFonts w:ascii="Calibri" w:eastAsia="仿宋" w:hAnsi="Calibri" w:cs="Calibri"/>
          <w:b/>
          <w:bCs/>
          <w:kern w:val="0"/>
          <w:sz w:val="28"/>
          <w:szCs w:val="28"/>
        </w:rPr>
      </w:pPr>
    </w:p>
    <w:p w14:paraId="185090FC" w14:textId="77777777" w:rsidR="00507A35" w:rsidRDefault="004E659D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六、签章及表格报送</w:t>
      </w:r>
    </w:p>
    <w:p w14:paraId="65D6CFDD" w14:textId="77777777" w:rsidR="00507A35" w:rsidRDefault="004E659D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所有填报栏目请各企业务必填写完整、仔细核对，保证数据及信息的准确性，并在相应位置签字、盖章。</w:t>
      </w:r>
    </w:p>
    <w:p w14:paraId="7CF13396" w14:textId="77777777" w:rsidR="00507A35" w:rsidRDefault="004E659D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请将填写好的申报表电子版传真至：010-51626004。纸质申报表须连同证明材料一并邮寄至2022中国</w:t>
      </w:r>
      <w:proofErr w:type="gramStart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品牌节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第15届女性论坛组委会。</w:t>
      </w:r>
    </w:p>
    <w:p w14:paraId="4C550DAF" w14:textId="77777777" w:rsidR="00507A35" w:rsidRDefault="00507A35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75FAC6B7" w14:textId="77777777" w:rsidR="00507A35" w:rsidRDefault="004E659D">
      <w:pPr>
        <w:adjustRightInd w:val="0"/>
        <w:snapToGrid w:val="0"/>
        <w:spacing w:line="560" w:lineRule="exact"/>
        <w:ind w:firstLineChars="200" w:firstLine="560"/>
        <w:jc w:val="left"/>
        <w:rPr>
          <w:rFonts w:ascii="黑体" w:eastAsia="黑体" w:hAnsi="黑体" w:cs="黑体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2022中国</w:t>
      </w:r>
      <w:proofErr w:type="gramStart"/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品牌节</w:t>
      </w:r>
      <w:proofErr w:type="gramEnd"/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第15届女性论坛组委会：</w:t>
      </w:r>
    </w:p>
    <w:p w14:paraId="30A65A02" w14:textId="77777777" w:rsidR="00507A35" w:rsidRDefault="004E659D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地址：北京市中关村南大街2号数码大厦B座6层</w:t>
      </w:r>
    </w:p>
    <w:p w14:paraId="78D7DE8F" w14:textId="77777777" w:rsidR="00507A35" w:rsidRDefault="004E659D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邮政编码：100086</w:t>
      </w:r>
    </w:p>
    <w:p w14:paraId="0C81FA01" w14:textId="77777777" w:rsidR="00507A35" w:rsidRDefault="004E659D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门户网站：http://www.brandcn.com</w:t>
      </w:r>
    </w:p>
    <w:p w14:paraId="7160BB1F" w14:textId="77777777" w:rsidR="00507A35" w:rsidRDefault="004E659D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公司微博：weibo.com/</w:t>
      </w:r>
      <w:proofErr w:type="spellStart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brandcn</w:t>
      </w:r>
      <w:proofErr w:type="spellEnd"/>
    </w:p>
    <w:p w14:paraId="26F78E66" w14:textId="77777777" w:rsidR="00507A35" w:rsidRPr="005D62F5" w:rsidRDefault="004E659D" w:rsidP="005D62F5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公司座机：010-51581108 </w:t>
      </w:r>
      <w:bookmarkStart w:id="0" w:name="_GoBack"/>
      <w:bookmarkEnd w:id="0"/>
    </w:p>
    <w:sectPr w:rsidR="00507A35" w:rsidRPr="005D62F5">
      <w:headerReference w:type="default" r:id="rId7"/>
      <w:footerReference w:type="default" r:id="rId8"/>
      <w:pgSz w:w="11906" w:h="16838"/>
      <w:pgMar w:top="1440" w:right="1800" w:bottom="1440" w:left="1800" w:header="851" w:footer="67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9F820" w14:textId="77777777" w:rsidR="00A079E4" w:rsidRDefault="00A079E4">
      <w:r>
        <w:separator/>
      </w:r>
    </w:p>
  </w:endnote>
  <w:endnote w:type="continuationSeparator" w:id="0">
    <w:p w14:paraId="1FA5B577" w14:textId="77777777" w:rsidR="00A079E4" w:rsidRDefault="00A0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BEA7A" w14:textId="77777777" w:rsidR="00507A35" w:rsidRDefault="00A079E4">
    <w:pPr>
      <w:pStyle w:val="a3"/>
    </w:pPr>
    <w:r>
      <w:pict w14:anchorId="059F6B04">
        <v:rect id="_x0000_i1025" style="width:481.9pt;height:.6pt" o:hralign="center" o:hrstd="t" o:hrnoshade="t" o:hr="t" fillcolor="black" stroked="f"/>
      </w:pict>
    </w:r>
    <w:r w:rsidR="004E659D">
      <w:rPr>
        <w:noProof/>
      </w:rPr>
      <w:drawing>
        <wp:inline distT="0" distB="0" distL="0" distR="0" wp14:anchorId="4FD937C4" wp14:editId="5B3D46B3">
          <wp:extent cx="5274310" cy="452755"/>
          <wp:effectExtent l="0" t="0" r="2540" b="0"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3" t="12834" r="9271"/>
                  <a:stretch>
                    <a:fillRect/>
                  </a:stretch>
                </pic:blipFill>
                <pic:spPr>
                  <a:xfrm>
                    <a:off x="0" y="0"/>
                    <a:ext cx="527431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5E572" w14:textId="77777777" w:rsidR="00A079E4" w:rsidRDefault="00A079E4">
      <w:r>
        <w:separator/>
      </w:r>
    </w:p>
  </w:footnote>
  <w:footnote w:type="continuationSeparator" w:id="0">
    <w:p w14:paraId="505C94FA" w14:textId="77777777" w:rsidR="00A079E4" w:rsidRDefault="00A07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4304C" w14:textId="77777777" w:rsidR="00507A35" w:rsidRDefault="004E659D">
    <w:pPr>
      <w:jc w:val="center"/>
      <w:rPr>
        <w:rFonts w:ascii="黑体" w:eastAsia="黑体" w:hAnsi="黑体" w:cs="黑体"/>
        <w:b/>
        <w:bCs/>
        <w:color w:val="FF0000"/>
        <w:sz w:val="52"/>
        <w:szCs w:val="52"/>
      </w:rPr>
    </w:pPr>
    <w:r>
      <w:rPr>
        <w:noProof/>
        <w:sz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DAAA5" wp14:editId="6AD8436C">
              <wp:simplePos x="0" y="0"/>
              <wp:positionH relativeFrom="column">
                <wp:posOffset>8255</wp:posOffset>
              </wp:positionH>
              <wp:positionV relativeFrom="paragraph">
                <wp:posOffset>407670</wp:posOffset>
              </wp:positionV>
              <wp:extent cx="5204460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51255" y="948055"/>
                        <a:ext cx="52044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7FCE85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32.1pt" to="410.4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" strokecolor="black [3200]" strokeweight=".5pt">
              <v:stroke joinstyle="miter"/>
            </v:line>
          </w:pict>
        </mc:Fallback>
      </mc:AlternateContent>
    </w:r>
    <w:r>
      <w:rPr>
        <w:rFonts w:ascii="黑体" w:eastAsia="黑体" w:hAnsi="黑体" w:cs="黑体" w:hint="eastAsia"/>
        <w:b/>
        <w:bCs/>
        <w:color w:val="FF0000"/>
        <w:sz w:val="52"/>
        <w:szCs w:val="52"/>
      </w:rPr>
      <w:t>2022中国</w:t>
    </w:r>
    <w:proofErr w:type="gramStart"/>
    <w:r>
      <w:rPr>
        <w:rFonts w:ascii="黑体" w:eastAsia="黑体" w:hAnsi="黑体" w:cs="黑体" w:hint="eastAsia"/>
        <w:b/>
        <w:bCs/>
        <w:color w:val="FF0000"/>
        <w:sz w:val="52"/>
        <w:szCs w:val="52"/>
      </w:rPr>
      <w:t>品牌节</w:t>
    </w:r>
    <w:proofErr w:type="gramEnd"/>
    <w:r>
      <w:rPr>
        <w:rFonts w:ascii="黑体" w:eastAsia="黑体" w:hAnsi="黑体" w:cs="黑体" w:hint="eastAsia"/>
        <w:b/>
        <w:bCs/>
        <w:color w:val="FF0000"/>
        <w:sz w:val="52"/>
        <w:szCs w:val="52"/>
      </w:rPr>
      <w:t>女性论坛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IwYmMwZmMxMDFkY2Q0MWYwNWVmZWQxZGZjYTE2MjkifQ=="/>
  </w:docVars>
  <w:rsids>
    <w:rsidRoot w:val="00B647FB"/>
    <w:rsid w:val="000151EC"/>
    <w:rsid w:val="001D4970"/>
    <w:rsid w:val="002E64B6"/>
    <w:rsid w:val="00386AAB"/>
    <w:rsid w:val="003C1422"/>
    <w:rsid w:val="00442E7C"/>
    <w:rsid w:val="004E659D"/>
    <w:rsid w:val="00507A35"/>
    <w:rsid w:val="005D62F5"/>
    <w:rsid w:val="007029B8"/>
    <w:rsid w:val="007F33E7"/>
    <w:rsid w:val="00823CF9"/>
    <w:rsid w:val="00856625"/>
    <w:rsid w:val="009D7531"/>
    <w:rsid w:val="00A079E4"/>
    <w:rsid w:val="00A64217"/>
    <w:rsid w:val="00A96281"/>
    <w:rsid w:val="00B6192F"/>
    <w:rsid w:val="00B647FB"/>
    <w:rsid w:val="00B840E3"/>
    <w:rsid w:val="00BA2832"/>
    <w:rsid w:val="00BE4E2F"/>
    <w:rsid w:val="00C93761"/>
    <w:rsid w:val="00CF08B9"/>
    <w:rsid w:val="00D72F63"/>
    <w:rsid w:val="00DD3173"/>
    <w:rsid w:val="00EA08EE"/>
    <w:rsid w:val="00FB5F79"/>
    <w:rsid w:val="034F732B"/>
    <w:rsid w:val="05AE67A6"/>
    <w:rsid w:val="06724A34"/>
    <w:rsid w:val="068C49AA"/>
    <w:rsid w:val="0787318F"/>
    <w:rsid w:val="09FD708C"/>
    <w:rsid w:val="0C407B91"/>
    <w:rsid w:val="1ACB745E"/>
    <w:rsid w:val="1B944547"/>
    <w:rsid w:val="30686205"/>
    <w:rsid w:val="30AC1BBC"/>
    <w:rsid w:val="35DA08B8"/>
    <w:rsid w:val="516D00F3"/>
    <w:rsid w:val="520D3413"/>
    <w:rsid w:val="533A72D9"/>
    <w:rsid w:val="544E3EC6"/>
    <w:rsid w:val="59B13B20"/>
    <w:rsid w:val="5E6B10EC"/>
    <w:rsid w:val="616A203E"/>
    <w:rsid w:val="622D504B"/>
    <w:rsid w:val="6A5C4617"/>
    <w:rsid w:val="70905A38"/>
    <w:rsid w:val="777E11BC"/>
    <w:rsid w:val="77AD1B28"/>
    <w:rsid w:val="7B181745"/>
    <w:rsid w:val="7DA6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008748"/>
  <w15:docId w15:val="{03A608CE-1A66-4B11-A6A3-291DA584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Pr>
      <w:sz w:val="24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24538</dc:creator>
  <cp:lastModifiedBy>Administrator</cp:lastModifiedBy>
  <cp:revision>24</cp:revision>
  <dcterms:created xsi:type="dcterms:W3CDTF">2022-04-26T08:36:00Z</dcterms:created>
  <dcterms:modified xsi:type="dcterms:W3CDTF">2022-12-27T01:10:00Z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commondata">
    <vt:lpwstr>eyJoZGlkIjoiNmIwYmMwZmMxMDFkY2Q0MWYwNWVmZWQxZGZjYTE2MjkifQ==</vt:lpwstr>
  </property>
  <property fmtid="{D5CDD505-2E9C-101B-9397-08002B2CF9AE}" pid="4" name="ICV">
    <vt:lpwstr>F7E2DB3AB51E4AE49DC6D54D79536879</vt:lpwstr>
  </property>
</Properties>
</file>